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467FC" w14:textId="77777777" w:rsidR="003C4C56" w:rsidRDefault="00B27CF1" w:rsidP="003C4C56">
      <w:pPr>
        <w:rPr>
          <w:rFonts w:cs="Calibri"/>
        </w:rPr>
      </w:pPr>
      <w:r>
        <w:rPr>
          <w:rFonts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1694388" wp14:editId="339AEBE4">
                <wp:simplePos x="0" y="0"/>
                <wp:positionH relativeFrom="column">
                  <wp:posOffset>-156210</wp:posOffset>
                </wp:positionH>
                <wp:positionV relativeFrom="paragraph">
                  <wp:posOffset>215265</wp:posOffset>
                </wp:positionV>
                <wp:extent cx="6520815" cy="314325"/>
                <wp:effectExtent l="0" t="0" r="0" b="9525"/>
                <wp:wrapNone/>
                <wp:docPr id="2" name="Stačiakamp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0815" cy="314325"/>
                        </a:xfrm>
                        <a:prstGeom prst="rect">
                          <a:avLst/>
                        </a:prstGeom>
                        <a:solidFill>
                          <a:srgbClr val="0070C0">
                            <a:alpha val="65000"/>
                          </a:srgbClr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C84D4A" id="Stačiakampis 2" o:spid="_x0000_s1026" style="position:absolute;margin-left:-12.3pt;margin-top:16.95pt;width:513.45pt;height:24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" fillcolor="#0070c0" stroked="f">
                <v:fill opacity="42662f"/>
                <v:textbox inset="0,0,0,0"/>
              </v:rect>
            </w:pict>
          </mc:Fallback>
        </mc:AlternateContent>
      </w:r>
      <w:r w:rsidR="003B2F21">
        <w:rPr>
          <w:rFonts w:cs="Calibri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5F6732B5" wp14:editId="2ADBCFC9">
            <wp:simplePos x="0" y="0"/>
            <wp:positionH relativeFrom="column">
              <wp:posOffset>4463415</wp:posOffset>
            </wp:positionH>
            <wp:positionV relativeFrom="paragraph">
              <wp:posOffset>-1013459</wp:posOffset>
            </wp:positionV>
            <wp:extent cx="1900555" cy="1123950"/>
            <wp:effectExtent l="0" t="0" r="4445" b="0"/>
            <wp:wrapNone/>
            <wp:docPr id="1" name="Paveikslėlis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150" cy="113553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0F62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D9231F" wp14:editId="355B37FF">
                <wp:simplePos x="0" y="0"/>
                <wp:positionH relativeFrom="column">
                  <wp:posOffset>320040</wp:posOffset>
                </wp:positionH>
                <wp:positionV relativeFrom="paragraph">
                  <wp:posOffset>190500</wp:posOffset>
                </wp:positionV>
                <wp:extent cx="5577840" cy="390525"/>
                <wp:effectExtent l="0" t="0" r="0" b="9525"/>
                <wp:wrapThrough wrapText="bothSides">
                  <wp:wrapPolygon edited="0">
                    <wp:start x="148" y="0"/>
                    <wp:lineTo x="148" y="21073"/>
                    <wp:lineTo x="21320" y="21073"/>
                    <wp:lineTo x="21320" y="0"/>
                    <wp:lineTo x="148" y="0"/>
                  </wp:wrapPolygon>
                </wp:wrapThrough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784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A0FF98F" w14:textId="77777777" w:rsidR="004919A2" w:rsidRPr="00F00F62" w:rsidRDefault="003B2F21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F00F62">
                              <w:rPr>
                                <w:rFonts w:cs="Arial"/>
                                <w:color w:val="FFFFFF"/>
                                <w:sz w:val="36"/>
                                <w:szCs w:val="36"/>
                              </w:rPr>
                              <w:t>Sveikesnis maistas – geresnis gyvenimas</w:t>
                            </w:r>
                          </w:p>
                          <w:p w14:paraId="61E5CE3C" w14:textId="77777777" w:rsidR="004919A2" w:rsidRDefault="004919A2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D923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.2pt;margin-top:15pt;width:439.2pt;height:30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" filled="f" stroked="f">
                <v:textbox>
                  <w:txbxContent>
                    <w:p w14:paraId="4A0FF98F" w14:textId="77777777" w:rsidR="004919A2" w:rsidRPr="00F00F62" w:rsidRDefault="003B2F21">
                      <w:pPr>
                        <w:spacing w:line="240" w:lineRule="auto"/>
                        <w:jc w:val="center"/>
                        <w:rPr>
                          <w:rFonts w:cs="Arial"/>
                          <w:color w:val="FFFFFF"/>
                          <w:sz w:val="36"/>
                          <w:szCs w:val="36"/>
                        </w:rPr>
                      </w:pPr>
                      <w:r w:rsidRPr="00F00F62">
                        <w:rPr>
                          <w:rFonts w:cs="Arial"/>
                          <w:color w:val="FFFFFF"/>
                          <w:sz w:val="36"/>
                          <w:szCs w:val="36"/>
                        </w:rPr>
                        <w:t>Sveikesnis maistas – geresnis gyvenimas</w:t>
                      </w:r>
                    </w:p>
                    <w:p w14:paraId="61E5CE3C" w14:textId="77777777" w:rsidR="004919A2" w:rsidRDefault="004919A2"/>
                  </w:txbxContent>
                </v:textbox>
                <w10:wrap type="through"/>
              </v:shape>
            </w:pict>
          </mc:Fallback>
        </mc:AlternateContent>
      </w:r>
      <w:r w:rsidR="003B2F21">
        <w:rPr>
          <w:rFonts w:cs="Calibri"/>
        </w:rPr>
        <w:t xml:space="preserve"> </w:t>
      </w:r>
    </w:p>
    <w:p w14:paraId="1D3974D7" w14:textId="3B2D084E" w:rsidR="004919A2" w:rsidRPr="00216365" w:rsidRDefault="003B2F21" w:rsidP="003C4C56">
      <w:pPr>
        <w:jc w:val="center"/>
        <w:rPr>
          <w:sz w:val="18"/>
          <w:szCs w:val="18"/>
        </w:rPr>
      </w:pPr>
      <w:r w:rsidRPr="00216365">
        <w:rPr>
          <w:rFonts w:cs="Arial"/>
          <w:sz w:val="18"/>
          <w:szCs w:val="18"/>
        </w:rPr>
        <w:t xml:space="preserve">(Kaimo gyventojų socialinė </w:t>
      </w:r>
      <w:proofErr w:type="spellStart"/>
      <w:r w:rsidRPr="00216365">
        <w:rPr>
          <w:rFonts w:cs="Arial"/>
          <w:sz w:val="18"/>
          <w:szCs w:val="18"/>
        </w:rPr>
        <w:t>įtrauktis</w:t>
      </w:r>
      <w:proofErr w:type="spellEnd"/>
      <w:r w:rsidRPr="00216365">
        <w:rPr>
          <w:rFonts w:cs="Arial"/>
          <w:sz w:val="18"/>
          <w:szCs w:val="18"/>
        </w:rPr>
        <w:t>, skurdo mažinimas ir ekonominė plėtra,</w:t>
      </w:r>
      <w:r w:rsidRPr="00216365">
        <w:rPr>
          <w:rFonts w:cs="Arial"/>
          <w:sz w:val="18"/>
          <w:szCs w:val="18"/>
        </w:rPr>
        <w:br/>
        <w:t xml:space="preserve"> organizuojant trumpąsias maisto tiekimo grandines)</w:t>
      </w:r>
    </w:p>
    <w:p w14:paraId="43880496" w14:textId="77777777" w:rsidR="00B27CF1" w:rsidRPr="00B27CF1" w:rsidRDefault="00B27CF1" w:rsidP="004E6E0C">
      <w:pPr>
        <w:spacing w:after="0"/>
        <w:jc w:val="center"/>
        <w:rPr>
          <w:rFonts w:cs="Arial"/>
          <w:color w:val="4472C4"/>
          <w:sz w:val="20"/>
          <w:szCs w:val="20"/>
        </w:rPr>
      </w:pPr>
    </w:p>
    <w:p w14:paraId="11B70F08" w14:textId="0F337123" w:rsidR="004919A2" w:rsidRPr="00B27CF1" w:rsidRDefault="00F00F62" w:rsidP="004E6E0C">
      <w:pPr>
        <w:spacing w:after="0"/>
        <w:jc w:val="center"/>
        <w:rPr>
          <w:rFonts w:cs="Arial"/>
          <w:color w:val="4472C4" w:themeColor="accent1"/>
          <w:sz w:val="32"/>
          <w:szCs w:val="32"/>
        </w:rPr>
      </w:pPr>
      <w:r w:rsidRPr="00B27CF1">
        <w:rPr>
          <w:rFonts w:cs="Arial"/>
          <w:color w:val="4472C4" w:themeColor="accent1"/>
          <w:sz w:val="32"/>
          <w:szCs w:val="32"/>
        </w:rPr>
        <w:t>D</w:t>
      </w:r>
      <w:r w:rsidR="003B2F21" w:rsidRPr="00B27CF1">
        <w:rPr>
          <w:rFonts w:cs="Arial"/>
          <w:color w:val="4472C4" w:themeColor="accent1"/>
          <w:sz w:val="32"/>
          <w:szCs w:val="32"/>
        </w:rPr>
        <w:t>arbotvarkė</w:t>
      </w:r>
    </w:p>
    <w:p w14:paraId="36C8648C" w14:textId="65C16FED" w:rsidR="004919A2" w:rsidRPr="00216365" w:rsidRDefault="00216365" w:rsidP="004E6E0C">
      <w:pPr>
        <w:spacing w:after="0" w:line="240" w:lineRule="auto"/>
        <w:jc w:val="center"/>
        <w:rPr>
          <w:sz w:val="20"/>
          <w:szCs w:val="20"/>
        </w:rPr>
      </w:pPr>
      <w:r w:rsidRPr="00216365">
        <w:rPr>
          <w:rFonts w:cs="Arial"/>
          <w:sz w:val="20"/>
          <w:szCs w:val="20"/>
        </w:rPr>
        <w:t xml:space="preserve">Spalio </w:t>
      </w:r>
      <w:r w:rsidR="009A6038">
        <w:rPr>
          <w:rFonts w:cs="Arial"/>
          <w:sz w:val="20"/>
          <w:szCs w:val="20"/>
        </w:rPr>
        <w:t>2</w:t>
      </w:r>
      <w:r w:rsidRPr="00216365">
        <w:rPr>
          <w:rFonts w:cs="Arial"/>
          <w:sz w:val="20"/>
          <w:szCs w:val="20"/>
        </w:rPr>
        <w:t xml:space="preserve">9 </w:t>
      </w:r>
      <w:r w:rsidR="003B2F21" w:rsidRPr="00216365">
        <w:rPr>
          <w:rFonts w:cs="Arial"/>
          <w:sz w:val="20"/>
          <w:szCs w:val="20"/>
        </w:rPr>
        <w:t xml:space="preserve">d. </w:t>
      </w:r>
    </w:p>
    <w:p w14:paraId="5693323B" w14:textId="0AAAA001" w:rsidR="008E34AF" w:rsidRDefault="008E34AF" w:rsidP="008E34AF">
      <w:pPr>
        <w:jc w:val="center"/>
        <w:rPr>
          <w:rFonts w:cs="Arial"/>
          <w:color w:val="000000" w:themeColor="text1"/>
          <w:sz w:val="20"/>
          <w:szCs w:val="20"/>
        </w:rPr>
      </w:pPr>
      <w:r w:rsidRPr="008E34AF">
        <w:rPr>
          <w:rFonts w:cs="Arial"/>
          <w:color w:val="000000" w:themeColor="text1"/>
          <w:sz w:val="20"/>
          <w:szCs w:val="20"/>
        </w:rPr>
        <w:t>Krakių kultūros centras</w:t>
      </w:r>
      <w:r>
        <w:rPr>
          <w:rFonts w:cs="Arial"/>
          <w:color w:val="000000" w:themeColor="text1"/>
          <w:sz w:val="20"/>
          <w:szCs w:val="20"/>
        </w:rPr>
        <w:br/>
        <w:t>(</w:t>
      </w:r>
      <w:r w:rsidRPr="008E34AF">
        <w:rPr>
          <w:rFonts w:cs="Arial"/>
          <w:color w:val="000000" w:themeColor="text1"/>
          <w:sz w:val="20"/>
          <w:szCs w:val="20"/>
        </w:rPr>
        <w:t>Laisvės a.1, Krakių mstl., Kėdainių r. sav.</w:t>
      </w:r>
      <w:r>
        <w:rPr>
          <w:rFonts w:cs="Arial"/>
          <w:color w:val="000000" w:themeColor="text1"/>
          <w:sz w:val="20"/>
          <w:szCs w:val="20"/>
        </w:rPr>
        <w:t>)</w:t>
      </w:r>
    </w:p>
    <w:p w14:paraId="464E215E" w14:textId="77777777" w:rsidR="008E34AF" w:rsidRDefault="008E34AF" w:rsidP="008E34AF">
      <w:pPr>
        <w:jc w:val="center"/>
        <w:rPr>
          <w:rFonts w:cs="Arial"/>
          <w:color w:val="000000" w:themeColor="text1"/>
          <w:sz w:val="20"/>
          <w:szCs w:val="20"/>
        </w:rPr>
      </w:pPr>
    </w:p>
    <w:p w14:paraId="3FD7B0DF" w14:textId="57E3BB3F" w:rsidR="00216365" w:rsidRPr="00743D4B" w:rsidRDefault="00216365" w:rsidP="004E6E0C">
      <w:pPr>
        <w:tabs>
          <w:tab w:val="left" w:pos="1701"/>
        </w:tabs>
        <w:ind w:left="1701" w:hanging="1701"/>
        <w:rPr>
          <w:rFonts w:asciiTheme="minorHAnsi" w:hAnsiTheme="minorHAnsi" w:cs="Arial"/>
          <w:sz w:val="20"/>
          <w:szCs w:val="20"/>
        </w:rPr>
      </w:pPr>
      <w:r w:rsidRPr="00743D4B">
        <w:rPr>
          <w:rFonts w:asciiTheme="minorHAnsi" w:hAnsiTheme="minorHAnsi" w:cs="Arial"/>
          <w:sz w:val="20"/>
          <w:szCs w:val="20"/>
        </w:rPr>
        <w:t>09.30-</w:t>
      </w:r>
      <w:r w:rsidR="000527BB">
        <w:rPr>
          <w:rFonts w:asciiTheme="minorHAnsi" w:hAnsiTheme="minorHAnsi" w:cs="Arial"/>
          <w:sz w:val="20"/>
          <w:szCs w:val="20"/>
        </w:rPr>
        <w:t xml:space="preserve"> </w:t>
      </w:r>
      <w:r w:rsidRPr="00743D4B">
        <w:rPr>
          <w:rFonts w:asciiTheme="minorHAnsi" w:hAnsiTheme="minorHAnsi" w:cs="Arial"/>
          <w:sz w:val="20"/>
          <w:szCs w:val="20"/>
        </w:rPr>
        <w:t xml:space="preserve">10.00 </w:t>
      </w:r>
      <w:r>
        <w:rPr>
          <w:rFonts w:asciiTheme="minorHAnsi" w:hAnsiTheme="minorHAnsi" w:cs="Arial"/>
          <w:sz w:val="20"/>
          <w:szCs w:val="20"/>
        </w:rPr>
        <w:tab/>
      </w:r>
      <w:r w:rsidRPr="00743D4B">
        <w:rPr>
          <w:rFonts w:asciiTheme="minorHAnsi" w:hAnsiTheme="minorHAnsi" w:cs="Arial"/>
          <w:b/>
          <w:bCs/>
          <w:sz w:val="20"/>
          <w:szCs w:val="20"/>
        </w:rPr>
        <w:t>Registracija</w:t>
      </w:r>
    </w:p>
    <w:p w14:paraId="50A9443F" w14:textId="3C569F64" w:rsidR="00216365" w:rsidRPr="00D41967" w:rsidRDefault="00216365" w:rsidP="004E6E0C">
      <w:pPr>
        <w:tabs>
          <w:tab w:val="left" w:pos="1701"/>
        </w:tabs>
        <w:ind w:left="1701" w:hanging="1701"/>
        <w:rPr>
          <w:rFonts w:asciiTheme="minorHAnsi" w:hAnsiTheme="minorHAnsi" w:cs="Arial"/>
          <w:sz w:val="20"/>
          <w:szCs w:val="20"/>
        </w:rPr>
      </w:pPr>
      <w:r w:rsidRPr="00743D4B">
        <w:rPr>
          <w:rFonts w:asciiTheme="minorHAnsi" w:hAnsiTheme="minorHAnsi" w:cs="Arial"/>
          <w:sz w:val="20"/>
          <w:szCs w:val="20"/>
        </w:rPr>
        <w:t>10.00-</w:t>
      </w:r>
      <w:r w:rsidR="000527BB">
        <w:rPr>
          <w:rFonts w:asciiTheme="minorHAnsi" w:hAnsiTheme="minorHAnsi" w:cs="Arial"/>
          <w:sz w:val="20"/>
          <w:szCs w:val="20"/>
        </w:rPr>
        <w:t xml:space="preserve"> </w:t>
      </w:r>
      <w:r w:rsidRPr="00743D4B">
        <w:rPr>
          <w:rFonts w:asciiTheme="minorHAnsi" w:hAnsiTheme="minorHAnsi" w:cs="Arial"/>
          <w:sz w:val="20"/>
          <w:szCs w:val="20"/>
        </w:rPr>
        <w:t xml:space="preserve">10.10  </w:t>
      </w:r>
      <w:r w:rsidRPr="00743D4B">
        <w:rPr>
          <w:rFonts w:asciiTheme="minorHAnsi" w:hAnsiTheme="minorHAnsi" w:cs="Arial"/>
          <w:sz w:val="20"/>
          <w:szCs w:val="20"/>
        </w:rPr>
        <w:tab/>
      </w:r>
      <w:r w:rsidRPr="00743D4B">
        <w:rPr>
          <w:rFonts w:asciiTheme="minorHAnsi" w:hAnsiTheme="minorHAnsi" w:cs="Arial"/>
          <w:b/>
          <w:bCs/>
          <w:sz w:val="20"/>
          <w:szCs w:val="20"/>
        </w:rPr>
        <w:t>Temos pristatymas</w:t>
      </w:r>
      <w:r w:rsidRPr="00D41967">
        <w:rPr>
          <w:rFonts w:asciiTheme="minorHAnsi" w:hAnsiTheme="minorHAnsi" w:cs="Arial"/>
          <w:b/>
          <w:bCs/>
          <w:sz w:val="20"/>
          <w:szCs w:val="20"/>
        </w:rPr>
        <w:t>.</w:t>
      </w:r>
      <w:r w:rsidRPr="00D41967">
        <w:rPr>
          <w:rFonts w:asciiTheme="minorHAnsi" w:hAnsiTheme="minorHAnsi" w:cs="Arial"/>
          <w:sz w:val="20"/>
          <w:szCs w:val="20"/>
        </w:rPr>
        <w:t xml:space="preserve"> Paulius Uleckas, Kaimo verslo ir rinkų plėtros agentūros Verslumo skatinimo ir tautinio paveldo skyriaus vedėjas</w:t>
      </w:r>
    </w:p>
    <w:p w14:paraId="08AC1655" w14:textId="622D8C34" w:rsidR="00216365" w:rsidRPr="00D41967" w:rsidRDefault="00216365" w:rsidP="004E6E0C">
      <w:pPr>
        <w:tabs>
          <w:tab w:val="left" w:pos="1701"/>
        </w:tabs>
        <w:ind w:left="1701" w:hanging="1701"/>
        <w:rPr>
          <w:sz w:val="20"/>
          <w:szCs w:val="20"/>
        </w:rPr>
      </w:pPr>
      <w:r w:rsidRPr="00743D4B">
        <w:rPr>
          <w:rFonts w:asciiTheme="minorHAnsi" w:hAnsiTheme="minorHAnsi" w:cs="Arial"/>
          <w:sz w:val="20"/>
          <w:szCs w:val="20"/>
        </w:rPr>
        <w:t>10.10-</w:t>
      </w:r>
      <w:r w:rsidR="000527BB">
        <w:rPr>
          <w:rFonts w:asciiTheme="minorHAnsi" w:hAnsiTheme="minorHAnsi" w:cs="Arial"/>
          <w:sz w:val="20"/>
          <w:szCs w:val="20"/>
        </w:rPr>
        <w:t xml:space="preserve"> </w:t>
      </w:r>
      <w:r w:rsidRPr="00743D4B">
        <w:rPr>
          <w:rFonts w:asciiTheme="minorHAnsi" w:hAnsiTheme="minorHAnsi" w:cs="Arial"/>
          <w:sz w:val="20"/>
          <w:szCs w:val="20"/>
        </w:rPr>
        <w:t>10.</w:t>
      </w:r>
      <w:r>
        <w:rPr>
          <w:rFonts w:asciiTheme="minorHAnsi" w:hAnsiTheme="minorHAnsi" w:cs="Arial"/>
          <w:sz w:val="20"/>
          <w:szCs w:val="20"/>
        </w:rPr>
        <w:t>4</w:t>
      </w:r>
      <w:r w:rsidRPr="00743D4B">
        <w:rPr>
          <w:rFonts w:asciiTheme="minorHAnsi" w:hAnsiTheme="minorHAnsi" w:cs="Arial"/>
          <w:sz w:val="20"/>
          <w:szCs w:val="20"/>
        </w:rPr>
        <w:t>0</w:t>
      </w:r>
      <w:r w:rsidRPr="00743D4B">
        <w:rPr>
          <w:rFonts w:asciiTheme="minorHAnsi" w:hAnsiTheme="minorHAnsi" w:cs="Arial"/>
          <w:sz w:val="20"/>
          <w:szCs w:val="20"/>
        </w:rPr>
        <w:tab/>
      </w:r>
      <w:r w:rsidRPr="00743D4B">
        <w:rPr>
          <w:rFonts w:asciiTheme="minorHAnsi" w:hAnsiTheme="minorHAnsi" w:cs="Arial"/>
          <w:b/>
          <w:bCs/>
          <w:sz w:val="20"/>
          <w:szCs w:val="20"/>
        </w:rPr>
        <w:t xml:space="preserve">Vietinės maisto sistemos: savivaldos, bendruomenės bei trumpųjų tiekimo grandinių </w:t>
      </w:r>
      <w:r w:rsidRPr="00743D4B">
        <w:rPr>
          <w:rFonts w:asciiTheme="minorHAnsi" w:hAnsiTheme="minorHAnsi" w:cs="Arial"/>
          <w:b/>
          <w:bCs/>
          <w:sz w:val="20"/>
          <w:szCs w:val="20"/>
        </w:rPr>
        <w:br/>
        <w:t>dalyvių bendradarbiavimas - žingsnis tvarios ekonomikos link.</w:t>
      </w:r>
      <w:r w:rsidRPr="00743D4B">
        <w:rPr>
          <w:rFonts w:asciiTheme="minorHAnsi" w:hAnsiTheme="minorHAnsi" w:cs="Arial"/>
          <w:sz w:val="20"/>
          <w:szCs w:val="20"/>
        </w:rPr>
        <w:t xml:space="preserve"> </w:t>
      </w:r>
      <w:r w:rsidRPr="00D41967">
        <w:rPr>
          <w:rFonts w:asciiTheme="minorHAnsi" w:hAnsiTheme="minorHAnsi" w:cs="Arial"/>
          <w:sz w:val="20"/>
          <w:szCs w:val="20"/>
        </w:rPr>
        <w:t xml:space="preserve">dr. Vilma </w:t>
      </w:r>
      <w:proofErr w:type="spellStart"/>
      <w:r w:rsidRPr="00D41967">
        <w:rPr>
          <w:rFonts w:asciiTheme="minorHAnsi" w:hAnsiTheme="minorHAnsi" w:cs="Arial"/>
          <w:sz w:val="20"/>
          <w:szCs w:val="20"/>
        </w:rPr>
        <w:t>Atkočiūnienė</w:t>
      </w:r>
      <w:proofErr w:type="spellEnd"/>
      <w:r w:rsidRPr="00D41967">
        <w:rPr>
          <w:rFonts w:asciiTheme="minorHAnsi" w:hAnsiTheme="minorHAnsi" w:cs="Arial"/>
          <w:sz w:val="20"/>
          <w:szCs w:val="20"/>
        </w:rPr>
        <w:t xml:space="preserve">, Vytauto Didžiojo universiteto Žemės ūkio akademijos </w:t>
      </w:r>
      <w:proofErr w:type="spellStart"/>
      <w:r w:rsidRPr="00D41967">
        <w:rPr>
          <w:rFonts w:asciiTheme="minorHAnsi" w:hAnsiTheme="minorHAnsi" w:cs="Arial"/>
          <w:sz w:val="20"/>
          <w:szCs w:val="20"/>
        </w:rPr>
        <w:t>Bioekonomikos</w:t>
      </w:r>
      <w:proofErr w:type="spellEnd"/>
      <w:r w:rsidRPr="00D41967">
        <w:rPr>
          <w:rFonts w:asciiTheme="minorHAnsi" w:hAnsiTheme="minorHAnsi" w:cs="Arial"/>
          <w:sz w:val="20"/>
          <w:szCs w:val="20"/>
        </w:rPr>
        <w:t xml:space="preserve"> plėtros fakulteto Verslo ir kaimo vystymosi tyrimų instituto profesorė</w:t>
      </w:r>
    </w:p>
    <w:p w14:paraId="4CE16E81" w14:textId="1940DAF4" w:rsidR="00216365" w:rsidRPr="00743D4B" w:rsidRDefault="00216365" w:rsidP="004E6E0C">
      <w:pPr>
        <w:tabs>
          <w:tab w:val="left" w:pos="1701"/>
        </w:tabs>
        <w:ind w:left="1701" w:hanging="1701"/>
        <w:rPr>
          <w:rFonts w:asciiTheme="minorHAnsi" w:hAnsiTheme="minorHAnsi" w:cs="Arial"/>
          <w:i/>
          <w:iCs/>
          <w:sz w:val="20"/>
          <w:szCs w:val="20"/>
        </w:rPr>
      </w:pPr>
      <w:r w:rsidRPr="00743D4B">
        <w:rPr>
          <w:rFonts w:asciiTheme="minorHAnsi" w:hAnsiTheme="minorHAnsi" w:cs="Arial"/>
          <w:sz w:val="20"/>
          <w:szCs w:val="20"/>
        </w:rPr>
        <w:t>10.</w:t>
      </w:r>
      <w:r>
        <w:rPr>
          <w:rFonts w:asciiTheme="minorHAnsi" w:hAnsiTheme="minorHAnsi" w:cs="Arial"/>
          <w:sz w:val="20"/>
          <w:szCs w:val="20"/>
        </w:rPr>
        <w:t>4</w:t>
      </w:r>
      <w:r w:rsidRPr="00743D4B">
        <w:rPr>
          <w:rFonts w:asciiTheme="minorHAnsi" w:hAnsiTheme="minorHAnsi" w:cs="Arial"/>
          <w:sz w:val="20"/>
          <w:szCs w:val="20"/>
        </w:rPr>
        <w:t>0-</w:t>
      </w:r>
      <w:r w:rsidR="000527BB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>11.00</w:t>
      </w:r>
      <w:r w:rsidRPr="00743D4B">
        <w:rPr>
          <w:rFonts w:asciiTheme="minorHAnsi" w:hAnsiTheme="minorHAnsi" w:cs="Arial"/>
          <w:sz w:val="20"/>
          <w:szCs w:val="20"/>
        </w:rPr>
        <w:t xml:space="preserve"> </w:t>
      </w:r>
      <w:r w:rsidRPr="00743D4B">
        <w:rPr>
          <w:rFonts w:asciiTheme="minorHAnsi" w:hAnsiTheme="minorHAnsi" w:cs="Arial"/>
          <w:sz w:val="20"/>
          <w:szCs w:val="20"/>
        </w:rPr>
        <w:tab/>
      </w:r>
      <w:r w:rsidR="00D34134" w:rsidRPr="00743D4B">
        <w:rPr>
          <w:rFonts w:asciiTheme="minorHAnsi" w:hAnsiTheme="minorHAnsi" w:cs="Arial"/>
          <w:b/>
          <w:bCs/>
          <w:sz w:val="20"/>
          <w:szCs w:val="20"/>
        </w:rPr>
        <w:t xml:space="preserve">2014-2020 m. </w:t>
      </w:r>
      <w:r w:rsidR="00D34134">
        <w:rPr>
          <w:rFonts w:asciiTheme="minorHAnsi" w:hAnsiTheme="minorHAnsi" w:cs="Arial"/>
          <w:b/>
          <w:bCs/>
          <w:sz w:val="20"/>
          <w:szCs w:val="20"/>
        </w:rPr>
        <w:t xml:space="preserve">Nacionalinė </w:t>
      </w:r>
      <w:r w:rsidR="00D34134" w:rsidRPr="00743D4B">
        <w:rPr>
          <w:rFonts w:asciiTheme="minorHAnsi" w:hAnsiTheme="minorHAnsi" w:cs="Arial"/>
          <w:b/>
          <w:bCs/>
          <w:sz w:val="20"/>
          <w:szCs w:val="20"/>
        </w:rPr>
        <w:t xml:space="preserve">ir ES parama </w:t>
      </w:r>
      <w:r w:rsidR="00D34134">
        <w:rPr>
          <w:rFonts w:asciiTheme="minorHAnsi" w:hAnsiTheme="minorHAnsi" w:cs="Arial"/>
          <w:b/>
          <w:bCs/>
          <w:sz w:val="20"/>
          <w:szCs w:val="20"/>
        </w:rPr>
        <w:t>trumpųjų</w:t>
      </w:r>
      <w:r w:rsidR="00D34134" w:rsidRPr="00743D4B">
        <w:rPr>
          <w:rFonts w:asciiTheme="minorHAnsi" w:hAnsiTheme="minorHAnsi" w:cs="Arial"/>
          <w:b/>
          <w:bCs/>
          <w:sz w:val="20"/>
          <w:szCs w:val="20"/>
        </w:rPr>
        <w:t xml:space="preserve"> grandinių organizavimui, kooperacijai, socialiniam verslui. </w:t>
      </w:r>
      <w:r w:rsidR="009A6038">
        <w:rPr>
          <w:sz w:val="20"/>
          <w:szCs w:val="20"/>
        </w:rPr>
        <w:t>Žemės ūkio ministro patarėja G</w:t>
      </w:r>
      <w:r w:rsidR="00CC1D32">
        <w:rPr>
          <w:sz w:val="20"/>
          <w:szCs w:val="20"/>
        </w:rPr>
        <w:t>ie</w:t>
      </w:r>
      <w:r w:rsidR="009A6038">
        <w:rPr>
          <w:sz w:val="20"/>
          <w:szCs w:val="20"/>
        </w:rPr>
        <w:t>drė Pupšytė</w:t>
      </w:r>
    </w:p>
    <w:p w14:paraId="7F592A78" w14:textId="062FB38F" w:rsidR="00216365" w:rsidRPr="00A828CE" w:rsidRDefault="00216365" w:rsidP="004E6E0C">
      <w:pPr>
        <w:tabs>
          <w:tab w:val="left" w:pos="1701"/>
        </w:tabs>
        <w:ind w:left="1701" w:hanging="1701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11.0</w:t>
      </w:r>
      <w:r w:rsidRPr="00743D4B">
        <w:rPr>
          <w:rFonts w:asciiTheme="minorHAnsi" w:hAnsiTheme="minorHAnsi" w:cs="Arial"/>
          <w:sz w:val="20"/>
          <w:szCs w:val="20"/>
        </w:rPr>
        <w:t>0-</w:t>
      </w:r>
      <w:r w:rsidR="000527BB">
        <w:rPr>
          <w:rFonts w:asciiTheme="minorHAnsi" w:hAnsiTheme="minorHAnsi" w:cs="Arial"/>
          <w:sz w:val="20"/>
          <w:szCs w:val="20"/>
        </w:rPr>
        <w:t xml:space="preserve"> </w:t>
      </w:r>
      <w:r w:rsidRPr="00743D4B">
        <w:rPr>
          <w:rFonts w:asciiTheme="minorHAnsi" w:hAnsiTheme="minorHAnsi" w:cs="Arial"/>
          <w:sz w:val="20"/>
          <w:szCs w:val="20"/>
        </w:rPr>
        <w:t>11.</w:t>
      </w:r>
      <w:r>
        <w:rPr>
          <w:rFonts w:asciiTheme="minorHAnsi" w:hAnsiTheme="minorHAnsi" w:cs="Arial"/>
          <w:sz w:val="20"/>
          <w:szCs w:val="20"/>
        </w:rPr>
        <w:t>20</w:t>
      </w:r>
      <w:r w:rsidRPr="00743D4B">
        <w:rPr>
          <w:rFonts w:asciiTheme="minorHAnsi" w:hAnsiTheme="minorHAnsi" w:cs="Arial"/>
          <w:sz w:val="20"/>
          <w:szCs w:val="20"/>
        </w:rPr>
        <w:tab/>
      </w:r>
      <w:r w:rsidR="00CC1D32">
        <w:rPr>
          <w:rFonts w:asciiTheme="minorHAnsi" w:hAnsiTheme="minorHAnsi" w:cs="Arial"/>
          <w:b/>
          <w:bCs/>
          <w:sz w:val="20"/>
          <w:szCs w:val="20"/>
        </w:rPr>
        <w:t>Ar įmanomi socialiniai verslai regionuose</w:t>
      </w:r>
      <w:r w:rsidR="00A828CE">
        <w:rPr>
          <w:rFonts w:asciiTheme="minorHAnsi" w:hAnsiTheme="minorHAnsi" w:cs="Arial"/>
          <w:b/>
          <w:bCs/>
          <w:sz w:val="20"/>
          <w:szCs w:val="20"/>
        </w:rPr>
        <w:t xml:space="preserve">. </w:t>
      </w:r>
      <w:r w:rsidR="00A828CE">
        <w:rPr>
          <w:rFonts w:asciiTheme="minorHAnsi" w:hAnsiTheme="minorHAnsi" w:cs="Arial"/>
          <w:sz w:val="20"/>
          <w:szCs w:val="20"/>
        </w:rPr>
        <w:t>Žilvinas Gelgota, UAB „</w:t>
      </w:r>
      <w:proofErr w:type="spellStart"/>
      <w:r w:rsidR="00A828CE">
        <w:rPr>
          <w:rFonts w:asciiTheme="minorHAnsi" w:hAnsiTheme="minorHAnsi" w:cs="Arial"/>
          <w:sz w:val="20"/>
          <w:szCs w:val="20"/>
        </w:rPr>
        <w:t>Konsultus</w:t>
      </w:r>
      <w:proofErr w:type="spellEnd"/>
      <w:r w:rsidR="00A828CE">
        <w:rPr>
          <w:rFonts w:asciiTheme="minorHAnsi" w:hAnsiTheme="minorHAnsi" w:cs="Arial"/>
          <w:sz w:val="20"/>
          <w:szCs w:val="20"/>
        </w:rPr>
        <w:t>“ vadovas</w:t>
      </w:r>
    </w:p>
    <w:p w14:paraId="1ABF351B" w14:textId="59C74D16" w:rsidR="00216365" w:rsidRPr="00743D4B" w:rsidRDefault="00216365" w:rsidP="004E6E0C">
      <w:pPr>
        <w:tabs>
          <w:tab w:val="left" w:pos="1701"/>
        </w:tabs>
        <w:ind w:left="1701" w:hanging="1701"/>
        <w:rPr>
          <w:rFonts w:asciiTheme="minorHAnsi" w:hAnsiTheme="minorHAnsi" w:cs="Arial"/>
          <w:sz w:val="20"/>
          <w:szCs w:val="20"/>
        </w:rPr>
      </w:pPr>
      <w:r w:rsidRPr="00743D4B">
        <w:rPr>
          <w:rFonts w:asciiTheme="minorHAnsi" w:hAnsiTheme="minorHAnsi" w:cs="Arial"/>
          <w:sz w:val="20"/>
          <w:szCs w:val="20"/>
        </w:rPr>
        <w:t>11.</w:t>
      </w:r>
      <w:r>
        <w:rPr>
          <w:rFonts w:asciiTheme="minorHAnsi" w:hAnsiTheme="minorHAnsi" w:cs="Arial"/>
          <w:sz w:val="20"/>
          <w:szCs w:val="20"/>
        </w:rPr>
        <w:t>20</w:t>
      </w:r>
      <w:r w:rsidRPr="00743D4B">
        <w:rPr>
          <w:rFonts w:asciiTheme="minorHAnsi" w:hAnsiTheme="minorHAnsi" w:cs="Arial"/>
          <w:sz w:val="20"/>
          <w:szCs w:val="20"/>
        </w:rPr>
        <w:t>-1</w:t>
      </w:r>
      <w:r w:rsidR="000527BB">
        <w:rPr>
          <w:rFonts w:asciiTheme="minorHAnsi" w:hAnsiTheme="minorHAnsi" w:cs="Arial"/>
          <w:sz w:val="20"/>
          <w:szCs w:val="20"/>
        </w:rPr>
        <w:t>2</w:t>
      </w:r>
      <w:r w:rsidR="00C80912">
        <w:rPr>
          <w:rFonts w:asciiTheme="minorHAnsi" w:hAnsiTheme="minorHAnsi" w:cs="Arial"/>
          <w:sz w:val="20"/>
          <w:szCs w:val="20"/>
        </w:rPr>
        <w:t>.</w:t>
      </w:r>
      <w:r w:rsidR="009A6038">
        <w:rPr>
          <w:rFonts w:asciiTheme="minorHAnsi" w:hAnsiTheme="minorHAnsi" w:cs="Arial"/>
          <w:sz w:val="20"/>
          <w:szCs w:val="20"/>
        </w:rPr>
        <w:t>0</w:t>
      </w:r>
      <w:r w:rsidR="00C80912">
        <w:rPr>
          <w:rFonts w:asciiTheme="minorHAnsi" w:hAnsiTheme="minorHAnsi" w:cs="Arial"/>
          <w:sz w:val="20"/>
          <w:szCs w:val="20"/>
        </w:rPr>
        <w:t>0</w:t>
      </w:r>
      <w:r w:rsidRPr="00743D4B">
        <w:rPr>
          <w:rFonts w:asciiTheme="minorHAnsi" w:hAnsiTheme="minorHAnsi" w:cs="Arial"/>
          <w:sz w:val="20"/>
          <w:szCs w:val="20"/>
        </w:rPr>
        <w:tab/>
      </w:r>
      <w:r w:rsidRPr="00743D4B">
        <w:rPr>
          <w:rFonts w:asciiTheme="minorHAnsi" w:hAnsiTheme="minorHAnsi" w:cs="Arial"/>
          <w:b/>
          <w:bCs/>
          <w:sz w:val="20"/>
          <w:szCs w:val="20"/>
        </w:rPr>
        <w:t>Kavos pertrauka</w:t>
      </w:r>
      <w:r w:rsidR="00623A2F">
        <w:rPr>
          <w:rFonts w:asciiTheme="minorHAnsi" w:hAnsiTheme="minorHAnsi" w:cs="Arial"/>
          <w:b/>
          <w:bCs/>
          <w:sz w:val="20"/>
          <w:szCs w:val="20"/>
        </w:rPr>
        <w:t xml:space="preserve">. </w:t>
      </w:r>
      <w:r w:rsidR="000527BB">
        <w:rPr>
          <w:rFonts w:asciiTheme="minorHAnsi" w:hAnsiTheme="minorHAnsi" w:cs="Arial"/>
          <w:b/>
          <w:bCs/>
          <w:sz w:val="20"/>
          <w:szCs w:val="20"/>
        </w:rPr>
        <w:t>Produktų pristatymas</w:t>
      </w:r>
    </w:p>
    <w:p w14:paraId="23093B61" w14:textId="4164A28D" w:rsidR="009A6038" w:rsidRDefault="00D34134" w:rsidP="008E34AF">
      <w:pPr>
        <w:tabs>
          <w:tab w:val="left" w:pos="1701"/>
        </w:tabs>
        <w:ind w:left="1701" w:hanging="1701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1</w:t>
      </w:r>
      <w:r w:rsidR="000527BB">
        <w:rPr>
          <w:rFonts w:asciiTheme="minorHAnsi" w:hAnsiTheme="minorHAnsi" w:cs="Arial"/>
          <w:sz w:val="20"/>
          <w:szCs w:val="20"/>
        </w:rPr>
        <w:t>2</w:t>
      </w:r>
      <w:r w:rsidR="00216365" w:rsidRPr="00743D4B">
        <w:rPr>
          <w:rFonts w:asciiTheme="minorHAnsi" w:hAnsiTheme="minorHAnsi" w:cs="Arial"/>
          <w:sz w:val="20"/>
          <w:szCs w:val="20"/>
        </w:rPr>
        <w:t>.</w:t>
      </w:r>
      <w:r w:rsidR="009A6038">
        <w:rPr>
          <w:rFonts w:asciiTheme="minorHAnsi" w:hAnsiTheme="minorHAnsi" w:cs="Arial"/>
          <w:sz w:val="20"/>
          <w:szCs w:val="20"/>
        </w:rPr>
        <w:t>0</w:t>
      </w:r>
      <w:r w:rsidR="0040737C">
        <w:rPr>
          <w:rFonts w:asciiTheme="minorHAnsi" w:hAnsiTheme="minorHAnsi" w:cs="Arial"/>
          <w:sz w:val="20"/>
          <w:szCs w:val="20"/>
        </w:rPr>
        <w:t>0</w:t>
      </w:r>
      <w:r w:rsidR="00216365" w:rsidRPr="00743D4B">
        <w:rPr>
          <w:rFonts w:asciiTheme="minorHAnsi" w:hAnsiTheme="minorHAnsi" w:cs="Arial"/>
          <w:sz w:val="20"/>
          <w:szCs w:val="20"/>
        </w:rPr>
        <w:t>-</w:t>
      </w:r>
      <w:r w:rsidR="009A6038">
        <w:rPr>
          <w:rFonts w:asciiTheme="minorHAnsi" w:hAnsiTheme="minorHAnsi" w:cs="Arial"/>
          <w:sz w:val="20"/>
          <w:szCs w:val="20"/>
        </w:rPr>
        <w:t>12</w:t>
      </w:r>
      <w:r w:rsidR="000527BB">
        <w:rPr>
          <w:rFonts w:asciiTheme="minorHAnsi" w:hAnsiTheme="minorHAnsi" w:cs="Arial"/>
          <w:sz w:val="20"/>
          <w:szCs w:val="20"/>
        </w:rPr>
        <w:t>.</w:t>
      </w:r>
      <w:r w:rsidR="00F00F62">
        <w:rPr>
          <w:rFonts w:asciiTheme="minorHAnsi" w:hAnsiTheme="minorHAnsi" w:cs="Arial"/>
          <w:sz w:val="20"/>
          <w:szCs w:val="20"/>
        </w:rPr>
        <w:t>30</w:t>
      </w:r>
      <w:r w:rsidR="00216365" w:rsidRPr="00743D4B">
        <w:rPr>
          <w:rFonts w:asciiTheme="minorHAnsi" w:hAnsiTheme="minorHAnsi" w:cs="Arial"/>
          <w:sz w:val="20"/>
          <w:szCs w:val="20"/>
        </w:rPr>
        <w:tab/>
      </w:r>
      <w:r w:rsidR="008E34AF" w:rsidRPr="008E34AF">
        <w:rPr>
          <w:rFonts w:asciiTheme="minorHAnsi" w:hAnsiTheme="minorHAnsi" w:cs="Arial"/>
          <w:b/>
          <w:bCs/>
          <w:sz w:val="20"/>
          <w:szCs w:val="20"/>
        </w:rPr>
        <w:t>Geroji praktinė patirtis:</w:t>
      </w:r>
      <w:r w:rsidR="008E34AF" w:rsidRPr="008E34AF">
        <w:rPr>
          <w:rFonts w:asciiTheme="minorHAnsi" w:hAnsiTheme="minorHAnsi" w:cs="Arial"/>
          <w:sz w:val="20"/>
          <w:szCs w:val="20"/>
        </w:rPr>
        <w:t xml:space="preserve"> </w:t>
      </w:r>
      <w:r w:rsidR="008E34AF">
        <w:rPr>
          <w:rFonts w:asciiTheme="minorHAnsi" w:hAnsiTheme="minorHAnsi" w:cs="Arial"/>
          <w:b/>
          <w:bCs/>
          <w:sz w:val="20"/>
          <w:szCs w:val="20"/>
        </w:rPr>
        <w:t>e</w:t>
      </w:r>
      <w:r w:rsidR="008E34AF" w:rsidRPr="008E34AF">
        <w:rPr>
          <w:rFonts w:asciiTheme="minorHAnsi" w:hAnsiTheme="minorHAnsi" w:cs="Arial"/>
          <w:b/>
          <w:bCs/>
          <w:sz w:val="20"/>
          <w:szCs w:val="20"/>
        </w:rPr>
        <w:t>kologiškų produktų paklausa ir pasiūla.</w:t>
      </w:r>
      <w:r w:rsidR="008E34AF">
        <w:rPr>
          <w:rFonts w:asciiTheme="minorHAnsi" w:hAnsiTheme="minorHAnsi" w:cs="Arial"/>
          <w:b/>
          <w:bCs/>
          <w:sz w:val="20"/>
          <w:szCs w:val="20"/>
        </w:rPr>
        <w:t xml:space="preserve"> T</w:t>
      </w:r>
      <w:r w:rsidR="008E34AF" w:rsidRPr="008E34AF">
        <w:rPr>
          <w:rFonts w:asciiTheme="minorHAnsi" w:hAnsiTheme="minorHAnsi" w:cs="Arial"/>
          <w:b/>
          <w:bCs/>
          <w:sz w:val="20"/>
          <w:szCs w:val="20"/>
        </w:rPr>
        <w:t>rumposios tiekimo grandinės.</w:t>
      </w:r>
      <w:r w:rsidR="008E34AF" w:rsidRPr="00623A2F">
        <w:rPr>
          <w:rFonts w:asciiTheme="minorHAnsi" w:hAnsiTheme="minorHAnsi" w:cs="Arial"/>
          <w:sz w:val="20"/>
          <w:szCs w:val="20"/>
        </w:rPr>
        <w:t xml:space="preserve"> </w:t>
      </w:r>
      <w:r w:rsidR="00BE0493" w:rsidRPr="00D41967">
        <w:rPr>
          <w:rFonts w:asciiTheme="minorHAnsi" w:hAnsiTheme="minorHAnsi" w:cs="Arial"/>
          <w:sz w:val="20"/>
          <w:szCs w:val="20"/>
        </w:rPr>
        <w:t xml:space="preserve">Nikolajus </w:t>
      </w:r>
      <w:proofErr w:type="spellStart"/>
      <w:r w:rsidR="00BE0493" w:rsidRPr="00D41967">
        <w:rPr>
          <w:rFonts w:asciiTheme="minorHAnsi" w:hAnsiTheme="minorHAnsi" w:cs="Arial"/>
          <w:sz w:val="20"/>
          <w:szCs w:val="20"/>
        </w:rPr>
        <w:t>Dubnikovas</w:t>
      </w:r>
      <w:proofErr w:type="spellEnd"/>
      <w:r w:rsidR="00BE0493" w:rsidRPr="00D41967">
        <w:rPr>
          <w:rFonts w:asciiTheme="minorHAnsi" w:hAnsiTheme="minorHAnsi" w:cs="Arial"/>
          <w:sz w:val="20"/>
          <w:szCs w:val="20"/>
        </w:rPr>
        <w:t xml:space="preserve">, Žemės ūkio kooperatinės bendrovės </w:t>
      </w:r>
      <w:r w:rsidR="008E34AF" w:rsidRPr="00D41967">
        <w:rPr>
          <w:rFonts w:asciiTheme="minorHAnsi" w:hAnsiTheme="minorHAnsi" w:cs="Arial"/>
          <w:sz w:val="20"/>
          <w:szCs w:val="20"/>
        </w:rPr>
        <w:t xml:space="preserve">BIO LEUA </w:t>
      </w:r>
      <w:r w:rsidR="00BE0493" w:rsidRPr="00D41967">
        <w:rPr>
          <w:rFonts w:asciiTheme="minorHAnsi" w:hAnsiTheme="minorHAnsi" w:cs="Arial"/>
          <w:sz w:val="20"/>
          <w:szCs w:val="20"/>
        </w:rPr>
        <w:t>direktorius</w:t>
      </w:r>
    </w:p>
    <w:p w14:paraId="31709B77" w14:textId="6874D249" w:rsidR="009A6038" w:rsidRPr="00F17186" w:rsidRDefault="009A6038" w:rsidP="000527BB">
      <w:pPr>
        <w:tabs>
          <w:tab w:val="left" w:pos="1701"/>
        </w:tabs>
        <w:ind w:left="1701" w:hanging="1701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12.30-13.00</w:t>
      </w:r>
      <w:r>
        <w:rPr>
          <w:rFonts w:asciiTheme="minorHAnsi" w:hAnsiTheme="minorHAnsi" w:cs="Arial"/>
          <w:sz w:val="20"/>
          <w:szCs w:val="20"/>
        </w:rPr>
        <w:tab/>
      </w:r>
      <w:r w:rsidR="00A828CE" w:rsidRPr="00A828CE">
        <w:rPr>
          <w:rFonts w:asciiTheme="minorHAnsi" w:hAnsiTheme="minorHAnsi" w:cs="Arial"/>
          <w:b/>
          <w:bCs/>
          <w:sz w:val="20"/>
          <w:szCs w:val="20"/>
        </w:rPr>
        <w:t>Geroji praktinė patirtis: trumpųjų maisto tiekimo grandinių sėkmė ir iššūkiai.</w:t>
      </w:r>
      <w:r w:rsidR="00A828CE" w:rsidRPr="00A828CE">
        <w:rPr>
          <w:rFonts w:asciiTheme="minorHAnsi" w:hAnsiTheme="minorHAnsi" w:cs="Arial"/>
          <w:sz w:val="20"/>
          <w:szCs w:val="20"/>
        </w:rPr>
        <w:t xml:space="preserve"> Mindaugas Maciulevičius, ŽŪK „Lietuviško ūkio kokybė“ direktorius</w:t>
      </w:r>
    </w:p>
    <w:p w14:paraId="044EBFF0" w14:textId="0F978C06" w:rsidR="000527BB" w:rsidRDefault="009A6038" w:rsidP="000527BB">
      <w:pPr>
        <w:tabs>
          <w:tab w:val="left" w:pos="1701"/>
        </w:tabs>
        <w:ind w:left="1701" w:hanging="1701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13.00-1</w:t>
      </w:r>
      <w:r w:rsidR="00BE0493">
        <w:rPr>
          <w:rFonts w:asciiTheme="minorHAnsi" w:hAnsiTheme="minorHAnsi" w:cs="Arial"/>
          <w:sz w:val="20"/>
          <w:szCs w:val="20"/>
        </w:rPr>
        <w:t>4. 00</w:t>
      </w:r>
      <w:r w:rsidR="00BE0493">
        <w:rPr>
          <w:rFonts w:asciiTheme="minorHAnsi" w:hAnsiTheme="minorHAnsi" w:cs="Arial"/>
          <w:sz w:val="20"/>
          <w:szCs w:val="20"/>
        </w:rPr>
        <w:tab/>
      </w:r>
      <w:r w:rsidR="000527BB" w:rsidRPr="00743D4B">
        <w:rPr>
          <w:rFonts w:asciiTheme="minorHAnsi" w:hAnsiTheme="minorHAnsi" w:cs="Arial"/>
          <w:b/>
          <w:bCs/>
          <w:sz w:val="20"/>
          <w:szCs w:val="20"/>
        </w:rPr>
        <w:t>Kooperacija, bendradarbiavimas ir partnerystė: nauda vystant trumpąsias</w:t>
      </w:r>
      <w:r w:rsidR="000527BB">
        <w:rPr>
          <w:rFonts w:asciiTheme="minorHAnsi" w:hAnsiTheme="minorHAnsi" w:cs="Arial"/>
          <w:b/>
          <w:bCs/>
          <w:sz w:val="20"/>
          <w:szCs w:val="20"/>
        </w:rPr>
        <w:t xml:space="preserve"> maisto</w:t>
      </w:r>
      <w:r w:rsidR="000527BB" w:rsidRPr="00743D4B">
        <w:rPr>
          <w:rFonts w:asciiTheme="minorHAnsi" w:hAnsiTheme="minorHAnsi" w:cs="Arial"/>
          <w:b/>
          <w:bCs/>
          <w:sz w:val="20"/>
          <w:szCs w:val="20"/>
        </w:rPr>
        <w:t xml:space="preserve"> tiekimo grandines ir kt. </w:t>
      </w:r>
      <w:bookmarkStart w:id="0" w:name="_Hlk53653434"/>
      <w:r w:rsidR="000527BB" w:rsidRPr="00743D4B">
        <w:rPr>
          <w:rFonts w:asciiTheme="minorHAnsi" w:hAnsiTheme="minorHAnsi" w:cs="Arial"/>
          <w:b/>
          <w:bCs/>
          <w:sz w:val="20"/>
          <w:szCs w:val="20"/>
        </w:rPr>
        <w:t>Praktiniai vietos pavyzdžiai</w:t>
      </w:r>
      <w:r w:rsidR="000527BB">
        <w:rPr>
          <w:rFonts w:asciiTheme="minorHAnsi" w:hAnsiTheme="minorHAnsi" w:cs="Arial"/>
          <w:b/>
          <w:bCs/>
          <w:sz w:val="20"/>
          <w:szCs w:val="20"/>
        </w:rPr>
        <w:t>:</w:t>
      </w:r>
    </w:p>
    <w:p w14:paraId="5FA14362" w14:textId="77777777" w:rsidR="00F17186" w:rsidRPr="00846D91" w:rsidRDefault="00764B82" w:rsidP="00506CE6">
      <w:pPr>
        <w:tabs>
          <w:tab w:val="left" w:pos="1701"/>
        </w:tabs>
        <w:spacing w:after="120"/>
        <w:ind w:left="1701" w:hanging="1701"/>
        <w:rPr>
          <w:rFonts w:asciiTheme="minorHAnsi" w:hAnsiTheme="minorHAnsi" w:cs="Arial"/>
          <w:color w:val="000000" w:themeColor="text1"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ab/>
      </w:r>
      <w:r w:rsidR="00F17186" w:rsidRPr="00846D91">
        <w:rPr>
          <w:rFonts w:asciiTheme="minorHAnsi" w:hAnsiTheme="minorHAnsi" w:cs="Arial"/>
          <w:color w:val="000000" w:themeColor="text1"/>
          <w:sz w:val="20"/>
          <w:szCs w:val="20"/>
        </w:rPr>
        <w:t>Kėdainių</w:t>
      </w:r>
      <w:r w:rsidRPr="00846D91">
        <w:rPr>
          <w:rFonts w:asciiTheme="minorHAnsi" w:hAnsiTheme="minorHAnsi" w:cs="Arial"/>
          <w:color w:val="000000" w:themeColor="text1"/>
          <w:sz w:val="20"/>
          <w:szCs w:val="20"/>
        </w:rPr>
        <w:t xml:space="preserve"> krašto iniciatyvos ir sėkmingai veikiančių projektų apžvalga. Aušra </w:t>
      </w:r>
      <w:proofErr w:type="spellStart"/>
      <w:r w:rsidRPr="00846D91">
        <w:rPr>
          <w:rFonts w:asciiTheme="minorHAnsi" w:hAnsiTheme="minorHAnsi" w:cs="Arial"/>
          <w:color w:val="000000" w:themeColor="text1"/>
          <w:sz w:val="20"/>
          <w:szCs w:val="20"/>
        </w:rPr>
        <w:t>Vaidotienė</w:t>
      </w:r>
      <w:proofErr w:type="spellEnd"/>
      <w:r w:rsidRPr="00846D91">
        <w:rPr>
          <w:rFonts w:asciiTheme="minorHAnsi" w:hAnsiTheme="minorHAnsi" w:cs="Arial"/>
          <w:color w:val="000000" w:themeColor="text1"/>
          <w:sz w:val="20"/>
          <w:szCs w:val="20"/>
        </w:rPr>
        <w:t>, Kėdainių rajono VVG pirmininkė-projekto vadovė</w:t>
      </w:r>
    </w:p>
    <w:p w14:paraId="43E382C5" w14:textId="5F28DDFC" w:rsidR="00764B82" w:rsidRPr="00846D91" w:rsidRDefault="00F17186" w:rsidP="00506CE6">
      <w:pPr>
        <w:tabs>
          <w:tab w:val="left" w:pos="1701"/>
        </w:tabs>
        <w:spacing w:after="120"/>
        <w:ind w:left="1701" w:hanging="1701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846D91">
        <w:rPr>
          <w:rFonts w:asciiTheme="minorHAnsi" w:hAnsiTheme="minorHAnsi" w:cs="Arial"/>
          <w:color w:val="000000" w:themeColor="text1"/>
          <w:sz w:val="20"/>
          <w:szCs w:val="20"/>
        </w:rPr>
        <w:t xml:space="preserve">                                     Projekto „</w:t>
      </w:r>
      <w:r w:rsidR="00341EDE" w:rsidRPr="00846D91">
        <w:rPr>
          <w:rFonts w:asciiTheme="minorHAnsi" w:hAnsiTheme="minorHAnsi" w:cs="Arial"/>
          <w:color w:val="000000" w:themeColor="text1"/>
          <w:sz w:val="20"/>
          <w:szCs w:val="20"/>
        </w:rPr>
        <w:t>Sulčių spaudyklos statyba ir modernizavimas Josvainių miestelyje“ pristatymas. Danius Motiejūnas, UAB „Įvairios sultys“ direktorius</w:t>
      </w:r>
      <w:r w:rsidR="00764B82" w:rsidRPr="00846D91">
        <w:rPr>
          <w:rFonts w:asciiTheme="minorHAnsi" w:hAnsiTheme="minorHAnsi" w:cs="Arial"/>
          <w:color w:val="000000" w:themeColor="text1"/>
          <w:sz w:val="20"/>
          <w:szCs w:val="20"/>
        </w:rPr>
        <w:t xml:space="preserve"> </w:t>
      </w:r>
    </w:p>
    <w:bookmarkEnd w:id="0"/>
    <w:p w14:paraId="0063D9BA" w14:textId="219906A5" w:rsidR="008E34AF" w:rsidRPr="00846D91" w:rsidRDefault="000527BB" w:rsidP="00506CE6">
      <w:pPr>
        <w:tabs>
          <w:tab w:val="left" w:pos="1701"/>
        </w:tabs>
        <w:spacing w:after="120"/>
        <w:ind w:left="1701" w:hanging="1701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846D91">
        <w:rPr>
          <w:rFonts w:asciiTheme="minorHAnsi" w:hAnsiTheme="minorHAnsi" w:cs="Arial"/>
          <w:color w:val="000000" w:themeColor="text1"/>
          <w:sz w:val="20"/>
          <w:szCs w:val="20"/>
        </w:rPr>
        <w:tab/>
      </w:r>
      <w:r w:rsidR="00341EDE" w:rsidRPr="00846D91">
        <w:rPr>
          <w:rFonts w:asciiTheme="minorHAnsi" w:hAnsiTheme="minorHAnsi" w:cs="Arial"/>
          <w:color w:val="000000" w:themeColor="text1"/>
          <w:sz w:val="20"/>
          <w:szCs w:val="20"/>
        </w:rPr>
        <w:t>Projekto „</w:t>
      </w:r>
      <w:r w:rsidR="00506CE6" w:rsidRPr="00846D91">
        <w:rPr>
          <w:rFonts w:asciiTheme="minorHAnsi" w:hAnsiTheme="minorHAnsi" w:cs="Arial"/>
          <w:color w:val="000000" w:themeColor="text1"/>
          <w:sz w:val="20"/>
          <w:szCs w:val="20"/>
        </w:rPr>
        <w:t xml:space="preserve">Viešosios erdvės, skirtos vietos gamintojų maisto produktų pristatymui į rinką, įkūrimas“ pristatymas. Daiva </w:t>
      </w:r>
      <w:proofErr w:type="spellStart"/>
      <w:r w:rsidR="00506CE6" w:rsidRPr="00846D91">
        <w:rPr>
          <w:rFonts w:asciiTheme="minorHAnsi" w:hAnsiTheme="minorHAnsi" w:cs="Arial"/>
          <w:color w:val="000000" w:themeColor="text1"/>
          <w:sz w:val="20"/>
          <w:szCs w:val="20"/>
        </w:rPr>
        <w:t>Dubinkienė</w:t>
      </w:r>
      <w:proofErr w:type="spellEnd"/>
      <w:r w:rsidR="00506CE6" w:rsidRPr="00846D91">
        <w:rPr>
          <w:rFonts w:asciiTheme="minorHAnsi" w:hAnsiTheme="minorHAnsi" w:cs="Arial"/>
          <w:color w:val="000000" w:themeColor="text1"/>
          <w:sz w:val="20"/>
          <w:szCs w:val="20"/>
        </w:rPr>
        <w:t>, Krakių bendruomenės centro pirmininkė</w:t>
      </w:r>
    </w:p>
    <w:p w14:paraId="68F11942" w14:textId="0C28E723" w:rsidR="000527BB" w:rsidRDefault="00BE0493" w:rsidP="000527BB">
      <w:pPr>
        <w:tabs>
          <w:tab w:val="left" w:pos="1701"/>
        </w:tabs>
        <w:ind w:left="1701" w:hanging="1701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14.00</w:t>
      </w:r>
      <w:r w:rsidR="00D34134">
        <w:rPr>
          <w:rFonts w:asciiTheme="minorHAnsi" w:hAnsiTheme="minorHAnsi" w:cs="Arial"/>
          <w:sz w:val="20"/>
          <w:szCs w:val="20"/>
        </w:rPr>
        <w:t xml:space="preserve">- </w:t>
      </w:r>
      <w:r w:rsidR="00F00F62">
        <w:rPr>
          <w:rFonts w:asciiTheme="minorHAnsi" w:hAnsiTheme="minorHAnsi" w:cs="Arial"/>
          <w:sz w:val="20"/>
          <w:szCs w:val="20"/>
        </w:rPr>
        <w:t>1</w:t>
      </w:r>
      <w:r>
        <w:rPr>
          <w:rFonts w:asciiTheme="minorHAnsi" w:hAnsiTheme="minorHAnsi" w:cs="Arial"/>
          <w:sz w:val="20"/>
          <w:szCs w:val="20"/>
        </w:rPr>
        <w:t>5</w:t>
      </w:r>
      <w:r w:rsidR="00F00F62">
        <w:rPr>
          <w:rFonts w:asciiTheme="minorHAnsi" w:hAnsiTheme="minorHAnsi" w:cs="Arial"/>
          <w:sz w:val="20"/>
          <w:szCs w:val="20"/>
        </w:rPr>
        <w:t>.</w:t>
      </w:r>
      <w:r>
        <w:rPr>
          <w:rFonts w:asciiTheme="minorHAnsi" w:hAnsiTheme="minorHAnsi" w:cs="Arial"/>
          <w:sz w:val="20"/>
          <w:szCs w:val="20"/>
        </w:rPr>
        <w:t>0</w:t>
      </w:r>
      <w:r w:rsidR="00F00F62">
        <w:rPr>
          <w:rFonts w:asciiTheme="minorHAnsi" w:hAnsiTheme="minorHAnsi" w:cs="Arial"/>
          <w:sz w:val="20"/>
          <w:szCs w:val="20"/>
        </w:rPr>
        <w:t>0</w:t>
      </w:r>
      <w:r w:rsidR="00D34134">
        <w:rPr>
          <w:rFonts w:asciiTheme="minorHAnsi" w:hAnsiTheme="minorHAnsi" w:cs="Arial"/>
          <w:sz w:val="20"/>
          <w:szCs w:val="20"/>
        </w:rPr>
        <w:tab/>
      </w:r>
      <w:r w:rsidR="00F00F62">
        <w:rPr>
          <w:rFonts w:asciiTheme="minorHAnsi" w:hAnsiTheme="minorHAnsi" w:cs="Arial"/>
          <w:b/>
          <w:bCs/>
          <w:sz w:val="20"/>
          <w:szCs w:val="20"/>
        </w:rPr>
        <w:t>Pietūs, „</w:t>
      </w:r>
      <w:r>
        <w:rPr>
          <w:rFonts w:asciiTheme="minorHAnsi" w:hAnsiTheme="minorHAnsi" w:cs="Arial"/>
          <w:b/>
          <w:bCs/>
          <w:sz w:val="20"/>
          <w:szCs w:val="20"/>
        </w:rPr>
        <w:t>Krakių bendruomenės svetainės“ patiekalai</w:t>
      </w:r>
    </w:p>
    <w:p w14:paraId="1837E297" w14:textId="3A7E6836" w:rsidR="00BE0493" w:rsidRDefault="00BE0493" w:rsidP="000527BB">
      <w:pPr>
        <w:tabs>
          <w:tab w:val="left" w:pos="1701"/>
        </w:tabs>
        <w:ind w:left="1701" w:hanging="1701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ab/>
        <w:t>Vietos projektų lankymas</w:t>
      </w:r>
    </w:p>
    <w:p w14:paraId="2378DB0D" w14:textId="0EB32778" w:rsidR="00C80912" w:rsidRPr="00031A75" w:rsidRDefault="00BE0493" w:rsidP="000527BB">
      <w:pPr>
        <w:tabs>
          <w:tab w:val="left" w:pos="1701"/>
        </w:tabs>
        <w:ind w:left="1701" w:hanging="1701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15</w:t>
      </w:r>
      <w:r w:rsidR="00F00F62">
        <w:rPr>
          <w:rFonts w:asciiTheme="minorHAnsi" w:hAnsiTheme="minorHAnsi" w:cs="Arial"/>
          <w:sz w:val="20"/>
          <w:szCs w:val="20"/>
        </w:rPr>
        <w:t>.</w:t>
      </w:r>
      <w:r>
        <w:rPr>
          <w:rFonts w:asciiTheme="minorHAnsi" w:hAnsiTheme="minorHAnsi" w:cs="Arial"/>
          <w:sz w:val="20"/>
          <w:szCs w:val="20"/>
        </w:rPr>
        <w:t>0</w:t>
      </w:r>
      <w:r w:rsidR="00F00F62">
        <w:rPr>
          <w:rFonts w:asciiTheme="minorHAnsi" w:hAnsiTheme="minorHAnsi" w:cs="Arial"/>
          <w:sz w:val="20"/>
          <w:szCs w:val="20"/>
        </w:rPr>
        <w:t>0</w:t>
      </w:r>
      <w:r w:rsidR="00216365" w:rsidRPr="00743D4B">
        <w:rPr>
          <w:rFonts w:asciiTheme="minorHAnsi" w:hAnsiTheme="minorHAnsi" w:cs="Arial"/>
          <w:sz w:val="20"/>
          <w:szCs w:val="20"/>
        </w:rPr>
        <w:t>-</w:t>
      </w:r>
      <w:r w:rsidR="000527BB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>16</w:t>
      </w:r>
      <w:r w:rsidR="00216365" w:rsidRPr="00743D4B">
        <w:rPr>
          <w:rFonts w:asciiTheme="minorHAnsi" w:hAnsiTheme="minorHAnsi" w:cs="Arial"/>
          <w:sz w:val="20"/>
          <w:szCs w:val="20"/>
        </w:rPr>
        <w:t>.</w:t>
      </w:r>
      <w:r>
        <w:rPr>
          <w:rFonts w:asciiTheme="minorHAnsi" w:hAnsiTheme="minorHAnsi" w:cs="Arial"/>
          <w:sz w:val="20"/>
          <w:szCs w:val="20"/>
        </w:rPr>
        <w:t>0</w:t>
      </w:r>
      <w:r w:rsidR="00F00F62">
        <w:rPr>
          <w:rFonts w:asciiTheme="minorHAnsi" w:hAnsiTheme="minorHAnsi" w:cs="Arial"/>
          <w:sz w:val="20"/>
          <w:szCs w:val="20"/>
        </w:rPr>
        <w:t>0</w:t>
      </w:r>
      <w:r w:rsidR="00216365" w:rsidRPr="00743D4B">
        <w:rPr>
          <w:rFonts w:asciiTheme="minorHAnsi" w:hAnsiTheme="minorHAnsi" w:cs="Arial"/>
          <w:sz w:val="20"/>
          <w:szCs w:val="20"/>
        </w:rPr>
        <w:tab/>
      </w:r>
      <w:r w:rsidRPr="00031A75">
        <w:rPr>
          <w:rFonts w:asciiTheme="minorHAnsi" w:hAnsiTheme="minorHAnsi" w:cs="Arial"/>
          <w:sz w:val="20"/>
          <w:szCs w:val="20"/>
        </w:rPr>
        <w:t xml:space="preserve"> Krakių bendruomenės svetainė</w:t>
      </w:r>
    </w:p>
    <w:p w14:paraId="22F6156D" w14:textId="21B29437" w:rsidR="00F00F62" w:rsidRPr="00D41967" w:rsidRDefault="00F00F62" w:rsidP="00BE0493">
      <w:pPr>
        <w:tabs>
          <w:tab w:val="left" w:pos="1701"/>
        </w:tabs>
        <w:ind w:left="1701" w:hanging="1701"/>
        <w:rPr>
          <w:rFonts w:asciiTheme="minorHAnsi" w:hAnsiTheme="minorHAnsi" w:cs="Arial"/>
          <w:sz w:val="20"/>
          <w:szCs w:val="20"/>
        </w:rPr>
      </w:pPr>
      <w:r w:rsidRPr="00031A75">
        <w:rPr>
          <w:rFonts w:asciiTheme="minorHAnsi" w:hAnsiTheme="minorHAnsi" w:cs="Arial"/>
          <w:sz w:val="20"/>
          <w:szCs w:val="20"/>
        </w:rPr>
        <w:t>1</w:t>
      </w:r>
      <w:r w:rsidR="00BE0493" w:rsidRPr="00031A75">
        <w:rPr>
          <w:rFonts w:asciiTheme="minorHAnsi" w:hAnsiTheme="minorHAnsi" w:cs="Arial"/>
          <w:sz w:val="20"/>
          <w:szCs w:val="20"/>
        </w:rPr>
        <w:t>6</w:t>
      </w:r>
      <w:r w:rsidRPr="00031A75">
        <w:rPr>
          <w:rFonts w:asciiTheme="minorHAnsi" w:hAnsiTheme="minorHAnsi" w:cs="Arial"/>
          <w:sz w:val="20"/>
          <w:szCs w:val="20"/>
        </w:rPr>
        <w:t>.</w:t>
      </w:r>
      <w:r w:rsidR="00BE0493" w:rsidRPr="00031A75">
        <w:rPr>
          <w:rFonts w:asciiTheme="minorHAnsi" w:hAnsiTheme="minorHAnsi" w:cs="Arial"/>
          <w:sz w:val="20"/>
          <w:szCs w:val="20"/>
        </w:rPr>
        <w:t>0</w:t>
      </w:r>
      <w:r w:rsidRPr="00031A75">
        <w:rPr>
          <w:rFonts w:asciiTheme="minorHAnsi" w:hAnsiTheme="minorHAnsi" w:cs="Arial"/>
          <w:sz w:val="20"/>
          <w:szCs w:val="20"/>
        </w:rPr>
        <w:t>0</w:t>
      </w:r>
      <w:r w:rsidR="00694919" w:rsidRPr="00031A75">
        <w:rPr>
          <w:rFonts w:asciiTheme="minorHAnsi" w:hAnsiTheme="minorHAnsi" w:cs="Arial"/>
          <w:sz w:val="20"/>
          <w:szCs w:val="20"/>
        </w:rPr>
        <w:t xml:space="preserve">- </w:t>
      </w:r>
      <w:r w:rsidR="00BE0493" w:rsidRPr="00031A75">
        <w:rPr>
          <w:rFonts w:asciiTheme="minorHAnsi" w:hAnsiTheme="minorHAnsi" w:cs="Arial"/>
          <w:sz w:val="20"/>
          <w:szCs w:val="20"/>
        </w:rPr>
        <w:t>18.00</w:t>
      </w:r>
      <w:r w:rsidR="00694919" w:rsidRPr="00031A75">
        <w:rPr>
          <w:rFonts w:asciiTheme="minorHAnsi" w:hAnsiTheme="minorHAnsi" w:cs="Arial"/>
          <w:sz w:val="20"/>
          <w:szCs w:val="20"/>
        </w:rPr>
        <w:tab/>
      </w:r>
      <w:r w:rsidR="00BE0493" w:rsidRPr="00031A75">
        <w:rPr>
          <w:rFonts w:asciiTheme="minorHAnsi" w:hAnsiTheme="minorHAnsi" w:cs="Arial"/>
          <w:sz w:val="20"/>
          <w:szCs w:val="20"/>
        </w:rPr>
        <w:t>Eriko Augustinavičiaus midaus cechas</w:t>
      </w:r>
      <w:r w:rsidR="009E0917" w:rsidRPr="00031A75">
        <w:rPr>
          <w:rFonts w:asciiTheme="minorHAnsi" w:hAnsiTheme="minorHAnsi" w:cs="Arial"/>
          <w:sz w:val="20"/>
          <w:szCs w:val="20"/>
        </w:rPr>
        <w:t>,</w:t>
      </w:r>
      <w:r w:rsidR="009E0917" w:rsidRPr="00031A75">
        <w:t xml:space="preserve"> </w:t>
      </w:r>
      <w:proofErr w:type="spellStart"/>
      <w:r w:rsidR="009E0917" w:rsidRPr="00031A75">
        <w:rPr>
          <w:rFonts w:asciiTheme="minorHAnsi" w:hAnsiTheme="minorHAnsi" w:cs="Arial"/>
          <w:sz w:val="20"/>
          <w:szCs w:val="20"/>
        </w:rPr>
        <w:t>Plinkaigalio</w:t>
      </w:r>
      <w:proofErr w:type="spellEnd"/>
      <w:r w:rsidR="009E0917" w:rsidRPr="00031A75">
        <w:rPr>
          <w:rFonts w:asciiTheme="minorHAnsi" w:hAnsiTheme="minorHAnsi" w:cs="Arial"/>
          <w:sz w:val="20"/>
          <w:szCs w:val="20"/>
        </w:rPr>
        <w:t xml:space="preserve"> k.  </w:t>
      </w:r>
      <w:r>
        <w:rPr>
          <w:rFonts w:asciiTheme="minorHAnsi" w:hAnsiTheme="minorHAnsi" w:cs="Arial"/>
          <w:b/>
          <w:bCs/>
          <w:sz w:val="20"/>
          <w:szCs w:val="20"/>
        </w:rPr>
        <w:tab/>
      </w:r>
    </w:p>
    <w:sectPr w:rsidR="00F00F62" w:rsidRPr="00D41967" w:rsidSect="00A94B86">
      <w:footerReference w:type="default" r:id="rId7"/>
      <w:pgSz w:w="11906" w:h="16838"/>
      <w:pgMar w:top="1701" w:right="567" w:bottom="2269" w:left="1701" w:header="567" w:footer="201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8C4E4A" w14:textId="77777777" w:rsidR="00DE7DCC" w:rsidRDefault="00DE7DCC">
      <w:pPr>
        <w:spacing w:after="0" w:line="240" w:lineRule="auto"/>
      </w:pPr>
      <w:r>
        <w:separator/>
      </w:r>
    </w:p>
  </w:endnote>
  <w:endnote w:type="continuationSeparator" w:id="0">
    <w:p w14:paraId="789C6285" w14:textId="77777777" w:rsidR="00DE7DCC" w:rsidRDefault="00DE7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00A49C" w14:textId="1A22F41F" w:rsidR="00F00F62" w:rsidRDefault="00A94B86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39CC052" wp14:editId="3403A61B">
          <wp:simplePos x="0" y="0"/>
          <wp:positionH relativeFrom="column">
            <wp:posOffset>3215640</wp:posOffset>
          </wp:positionH>
          <wp:positionV relativeFrom="paragraph">
            <wp:posOffset>-977900</wp:posOffset>
          </wp:positionV>
          <wp:extent cx="2562225" cy="939165"/>
          <wp:effectExtent l="0" t="0" r="9525" b="0"/>
          <wp:wrapTight wrapText="bothSides">
            <wp:wrapPolygon edited="0">
              <wp:start x="0" y="0"/>
              <wp:lineTo x="0" y="21030"/>
              <wp:lineTo x="21520" y="21030"/>
              <wp:lineTo x="21520" y="0"/>
              <wp:lineTo x="0" y="0"/>
            </wp:wrapPolygon>
          </wp:wrapTight>
          <wp:docPr id="9" name="Picture 9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picture containing draw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2225" cy="939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976F102" wp14:editId="44DE3421">
          <wp:simplePos x="0" y="0"/>
          <wp:positionH relativeFrom="column">
            <wp:posOffset>539115</wp:posOffset>
          </wp:positionH>
          <wp:positionV relativeFrom="paragraph">
            <wp:posOffset>-963930</wp:posOffset>
          </wp:positionV>
          <wp:extent cx="2495550" cy="864870"/>
          <wp:effectExtent l="0" t="0" r="0" b="0"/>
          <wp:wrapTight wrapText="bothSides">
            <wp:wrapPolygon edited="0">
              <wp:start x="0" y="0"/>
              <wp:lineTo x="0" y="20934"/>
              <wp:lineTo x="21435" y="20934"/>
              <wp:lineTo x="21435" y="0"/>
              <wp:lineTo x="0" y="0"/>
            </wp:wrapPolygon>
          </wp:wrapTight>
          <wp:docPr id="8" name="Picture 8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drawing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864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964FAD" w14:textId="77777777" w:rsidR="00DE7DCC" w:rsidRDefault="00DE7DC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EFADAF9" w14:textId="77777777" w:rsidR="00DE7DCC" w:rsidRDefault="00DE7D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autoHyphenation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9A2"/>
    <w:rsid w:val="00013443"/>
    <w:rsid w:val="00031A75"/>
    <w:rsid w:val="000527BB"/>
    <w:rsid w:val="00057164"/>
    <w:rsid w:val="000C771C"/>
    <w:rsid w:val="000F1483"/>
    <w:rsid w:val="00136CA9"/>
    <w:rsid w:val="00216365"/>
    <w:rsid w:val="00294956"/>
    <w:rsid w:val="00302BED"/>
    <w:rsid w:val="00341EDE"/>
    <w:rsid w:val="003B2F21"/>
    <w:rsid w:val="003C4C56"/>
    <w:rsid w:val="0040737C"/>
    <w:rsid w:val="004919A2"/>
    <w:rsid w:val="004E6E0C"/>
    <w:rsid w:val="00506CE6"/>
    <w:rsid w:val="005711E1"/>
    <w:rsid w:val="005B44A2"/>
    <w:rsid w:val="00623A2F"/>
    <w:rsid w:val="00694919"/>
    <w:rsid w:val="00720F3E"/>
    <w:rsid w:val="00764B82"/>
    <w:rsid w:val="007859EA"/>
    <w:rsid w:val="00846D91"/>
    <w:rsid w:val="008570FB"/>
    <w:rsid w:val="008C6FDF"/>
    <w:rsid w:val="008E34AF"/>
    <w:rsid w:val="00942191"/>
    <w:rsid w:val="009A2C74"/>
    <w:rsid w:val="009A6038"/>
    <w:rsid w:val="009E0917"/>
    <w:rsid w:val="00A828CE"/>
    <w:rsid w:val="00A94B86"/>
    <w:rsid w:val="00A97CC1"/>
    <w:rsid w:val="00AC645A"/>
    <w:rsid w:val="00AE6B0C"/>
    <w:rsid w:val="00B27CF1"/>
    <w:rsid w:val="00BA7ED0"/>
    <w:rsid w:val="00BE0493"/>
    <w:rsid w:val="00C80912"/>
    <w:rsid w:val="00CC1D32"/>
    <w:rsid w:val="00D34134"/>
    <w:rsid w:val="00D41967"/>
    <w:rsid w:val="00D47C0B"/>
    <w:rsid w:val="00D5662C"/>
    <w:rsid w:val="00D607FE"/>
    <w:rsid w:val="00D950D5"/>
    <w:rsid w:val="00DE7DCC"/>
    <w:rsid w:val="00E23190"/>
    <w:rsid w:val="00E73EED"/>
    <w:rsid w:val="00F00F62"/>
    <w:rsid w:val="00F17186"/>
    <w:rsid w:val="00FD2CD9"/>
    <w:rsid w:val="00FD5137"/>
    <w:rsid w:val="00F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6C01AB"/>
  <w15:docId w15:val="{6F64037D-BACF-4B3B-998A-828FFB72C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lt-LT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pPr>
      <w:suppressAutoHyphens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00F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F62"/>
  </w:style>
  <w:style w:type="paragraph" w:styleId="Footer">
    <w:name w:val="footer"/>
    <w:basedOn w:val="Normal"/>
    <w:link w:val="FooterChar"/>
    <w:uiPriority w:val="99"/>
    <w:unhideWhenUsed/>
    <w:rsid w:val="00F00F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7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1412</Words>
  <Characters>805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Vaiva Petrauskienė</dc:creator>
  <dc:description/>
  <cp:lastModifiedBy>Vaiva Petrauskienė</cp:lastModifiedBy>
  <cp:revision>2</cp:revision>
  <cp:lastPrinted>2020-09-15T07:04:00Z</cp:lastPrinted>
  <dcterms:created xsi:type="dcterms:W3CDTF">2020-10-15T12:24:00Z</dcterms:created>
  <dcterms:modified xsi:type="dcterms:W3CDTF">2020-10-15T12:24:00Z</dcterms:modified>
</cp:coreProperties>
</file>